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80A" w:rsidRPr="006273FC" w:rsidRDefault="00321FCC">
      <w:pPr>
        <w:rPr>
          <w:rFonts w:ascii="Comic Sans MS" w:hAnsi="Comic Sans MS"/>
          <w:lang w:val="en-US"/>
        </w:rPr>
      </w:pPr>
      <w:r w:rsidRPr="006273FC">
        <w:rPr>
          <w:rFonts w:ascii="Comic Sans MS" w:hAnsi="Comic Sans MS"/>
          <w:lang w:val="en-US"/>
        </w:rPr>
        <w:t xml:space="preserve">These are the </w:t>
      </w:r>
      <w:r w:rsidR="006273FC">
        <w:rPr>
          <w:rFonts w:ascii="Comic Sans MS" w:hAnsi="Comic Sans MS"/>
          <w:lang w:val="en-US"/>
        </w:rPr>
        <w:t xml:space="preserve">written </w:t>
      </w:r>
      <w:r w:rsidRPr="006273FC">
        <w:rPr>
          <w:rFonts w:ascii="Comic Sans MS" w:hAnsi="Comic Sans MS"/>
          <w:lang w:val="en-US"/>
        </w:rPr>
        <w:t>calculation methods</w:t>
      </w:r>
      <w:r w:rsidR="0038580A" w:rsidRPr="006273FC">
        <w:rPr>
          <w:rFonts w:ascii="Comic Sans MS" w:hAnsi="Comic Sans MS"/>
          <w:lang w:val="en-US"/>
        </w:rPr>
        <w:t xml:space="preserve"> use</w:t>
      </w:r>
      <w:r w:rsidRPr="006273FC">
        <w:rPr>
          <w:rFonts w:ascii="Comic Sans MS" w:hAnsi="Comic Sans MS"/>
          <w:lang w:val="en-US"/>
        </w:rPr>
        <w:t>d</w:t>
      </w:r>
      <w:r w:rsidR="00F06BBE" w:rsidRPr="006273FC">
        <w:rPr>
          <w:rFonts w:ascii="Comic Sans MS" w:hAnsi="Comic Sans MS"/>
          <w:lang w:val="en-US"/>
        </w:rPr>
        <w:t xml:space="preserve"> in Year 5</w:t>
      </w:r>
      <w:r w:rsidR="0038580A" w:rsidRPr="006273FC">
        <w:rPr>
          <w:rFonts w:ascii="Comic Sans MS" w:hAnsi="Comic Sans MS"/>
          <w:lang w:val="en-US"/>
        </w:rPr>
        <w:t>.</w:t>
      </w:r>
    </w:p>
    <w:p w:rsidR="0038580A" w:rsidRPr="003960A1" w:rsidRDefault="0038580A">
      <w:pPr>
        <w:rPr>
          <w:rFonts w:ascii="Comic Sans MS" w:hAnsi="Comic Sans MS"/>
          <w:u w:val="single"/>
          <w:lang w:val="en-US"/>
        </w:rPr>
      </w:pPr>
      <w:r w:rsidRPr="006273FC">
        <w:rPr>
          <w:rFonts w:ascii="Comic Sans MS" w:hAnsi="Comic Sans MS"/>
          <w:u w:val="single"/>
          <w:lang w:val="en-US"/>
        </w:rPr>
        <w:t>Addition</w:t>
      </w:r>
      <w:bookmarkStart w:id="0" w:name="_GoBack"/>
      <w:bookmarkEnd w:id="0"/>
    </w:p>
    <w:p w:rsidR="00F06BBE" w:rsidRPr="006273FC" w:rsidRDefault="00F06BBE">
      <w:pPr>
        <w:rPr>
          <w:rFonts w:ascii="Comic Sans MS" w:hAnsi="Comic Sans MS"/>
          <w:lang w:val="en-US"/>
        </w:rPr>
      </w:pPr>
      <w:r w:rsidRPr="006273F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2105025</wp:posOffset>
            </wp:positionH>
            <wp:positionV relativeFrom="paragraph">
              <wp:posOffset>7620</wp:posOffset>
            </wp:positionV>
            <wp:extent cx="1016000" cy="933450"/>
            <wp:effectExtent l="0" t="0" r="0" b="0"/>
            <wp:wrapTight wrapText="bothSides">
              <wp:wrapPolygon edited="0">
                <wp:start x="0" y="0"/>
                <wp:lineTo x="0" y="21159"/>
                <wp:lineTo x="21060" y="21159"/>
                <wp:lineTo x="2106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0A" w:rsidRPr="006273FC">
        <w:rPr>
          <w:rFonts w:ascii="Comic Sans MS" w:hAnsi="Comic Sans MS"/>
          <w:noProof/>
          <w:lang w:eastAsia="en-GB"/>
        </w:rPr>
        <w:drawing>
          <wp:inline distT="0" distB="0" distL="0" distR="0" wp14:anchorId="33CF0B8B" wp14:editId="28FA9270">
            <wp:extent cx="1400175" cy="10001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815" cy="10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BBE" w:rsidRPr="006273FC" w:rsidRDefault="006273FC">
      <w:pPr>
        <w:rPr>
          <w:rFonts w:ascii="Comic Sans MS" w:hAnsi="Comic Sans MS"/>
          <w:u w:val="single"/>
          <w:lang w:val="en-US"/>
        </w:rPr>
      </w:pPr>
      <w:r w:rsidRPr="006273FC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1838325</wp:posOffset>
            </wp:positionH>
            <wp:positionV relativeFrom="paragraph">
              <wp:posOffset>290830</wp:posOffset>
            </wp:positionV>
            <wp:extent cx="1609725" cy="1139825"/>
            <wp:effectExtent l="0" t="0" r="9525" b="3175"/>
            <wp:wrapTight wrapText="bothSides">
              <wp:wrapPolygon edited="0">
                <wp:start x="0" y="0"/>
                <wp:lineTo x="0" y="21299"/>
                <wp:lineTo x="21472" y="21299"/>
                <wp:lineTo x="214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BBE" w:rsidRPr="006273FC">
        <w:rPr>
          <w:rFonts w:ascii="Comic Sans MS" w:hAnsi="Comic Sans MS"/>
          <w:u w:val="single"/>
          <w:lang w:val="en-US"/>
        </w:rPr>
        <w:t>Subtraction</w:t>
      </w:r>
    </w:p>
    <w:p w:rsidR="006273FC" w:rsidRPr="006273FC" w:rsidRDefault="00F06BBE" w:rsidP="006273FC">
      <w:pPr>
        <w:rPr>
          <w:rFonts w:ascii="Arial" w:hAnsi="Arial" w:cs="Arial"/>
        </w:rPr>
      </w:pPr>
      <w:r w:rsidRPr="006273FC">
        <w:rPr>
          <w:noProof/>
          <w:lang w:eastAsia="en-GB"/>
        </w:rPr>
        <w:drawing>
          <wp:inline distT="0" distB="0" distL="0" distR="0" wp14:anchorId="3C93E3FD" wp14:editId="109E3BA7">
            <wp:extent cx="1685925" cy="1085090"/>
            <wp:effectExtent l="0" t="0" r="0" b="127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678" cy="1109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73FC" w:rsidRPr="006273FC">
        <w:rPr>
          <w:rFonts w:ascii="Arial" w:hAnsi="Arial" w:cs="Arial"/>
        </w:rPr>
        <w:t xml:space="preserve"> </w:t>
      </w:r>
    </w:p>
    <w:p w:rsidR="006273FC" w:rsidRPr="006273FC" w:rsidRDefault="006273FC" w:rsidP="006273FC">
      <w:pPr>
        <w:rPr>
          <w:rFonts w:ascii="Comic Sans MS" w:hAnsi="Comic Sans MS" w:cs="Arial"/>
        </w:rPr>
      </w:pPr>
      <w:r w:rsidRPr="006273F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1524000</wp:posOffset>
            </wp:positionH>
            <wp:positionV relativeFrom="paragraph">
              <wp:posOffset>273685</wp:posOffset>
            </wp:positionV>
            <wp:extent cx="2295525" cy="715645"/>
            <wp:effectExtent l="0" t="0" r="0" b="8255"/>
            <wp:wrapTight wrapText="bothSides">
              <wp:wrapPolygon edited="0">
                <wp:start x="0" y="0"/>
                <wp:lineTo x="0" y="21274"/>
                <wp:lineTo x="21331" y="21274"/>
                <wp:lineTo x="21331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73FC">
        <w:rPr>
          <w:rFonts w:ascii="Comic Sans MS" w:hAnsi="Comic Sans MS" w:cs="Arial"/>
        </w:rPr>
        <w:t>To subtract two large numbers that are close, children find the difference by counting on.</w:t>
      </w:r>
    </w:p>
    <w:p w:rsidR="006273FC" w:rsidRPr="006273FC" w:rsidRDefault="006273FC" w:rsidP="006273FC">
      <w:pPr>
        <w:pStyle w:val="Tableexample"/>
        <w:ind w:left="0"/>
        <w:rPr>
          <w:rFonts w:ascii="Comic Sans MS" w:hAnsi="Comic Sans MS"/>
        </w:rPr>
      </w:pPr>
      <w:r w:rsidRPr="006273FC">
        <w:rPr>
          <w:rFonts w:ascii="Comic Sans MS" w:hAnsi="Comic Sans MS"/>
        </w:rPr>
        <w:t xml:space="preserve">2,002 − 1,995 </w:t>
      </w:r>
      <w:proofErr w:type="gramStart"/>
      <w:r w:rsidRPr="006273FC">
        <w:rPr>
          <w:rFonts w:ascii="Comic Sans MS" w:hAnsi="Comic Sans MS"/>
        </w:rPr>
        <w:t>= ?</w:t>
      </w:r>
      <w:proofErr w:type="gramEnd"/>
    </w:p>
    <w:p w:rsidR="006273FC" w:rsidRPr="006273FC" w:rsidRDefault="006273FC" w:rsidP="006273FC">
      <w:pPr>
        <w:pStyle w:val="Tableexample"/>
        <w:ind w:left="0"/>
        <w:rPr>
          <w:rFonts w:ascii="Comic Sans MS" w:hAnsi="Comic Sans MS"/>
        </w:rPr>
      </w:pPr>
    </w:p>
    <w:p w:rsidR="006273FC" w:rsidRPr="006273FC" w:rsidRDefault="006273FC" w:rsidP="006273FC">
      <w:pPr>
        <w:pStyle w:val="Tableexample"/>
        <w:ind w:left="0"/>
        <w:rPr>
          <w:rFonts w:ascii="Comic Sans MS" w:hAnsi="Comic Sans MS"/>
        </w:rPr>
      </w:pPr>
    </w:p>
    <w:p w:rsidR="00F06BBE" w:rsidRDefault="006273FC">
      <w:pPr>
        <w:rPr>
          <w:rFonts w:ascii="Comic Sans MS" w:hAnsi="Comic Sans MS"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1513840</wp:posOffset>
            </wp:positionH>
            <wp:positionV relativeFrom="paragraph">
              <wp:posOffset>207010</wp:posOffset>
            </wp:positionV>
            <wp:extent cx="1781175" cy="1222375"/>
            <wp:effectExtent l="0" t="0" r="9525" b="0"/>
            <wp:wrapTight wrapText="bothSides">
              <wp:wrapPolygon edited="0">
                <wp:start x="0" y="0"/>
                <wp:lineTo x="0" y="21207"/>
                <wp:lineTo x="21484" y="21207"/>
                <wp:lineTo x="21484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  <w:lang w:val="en-US"/>
        </w:rPr>
        <w:t>Multiplication</w:t>
      </w:r>
    </w:p>
    <w:p w:rsidR="006273FC" w:rsidRDefault="006273FC">
      <w:pPr>
        <w:rPr>
          <w:rFonts w:ascii="Comic Sans MS" w:hAnsi="Comic Sans MS"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1123950" cy="1071917"/>
            <wp:effectExtent l="0" t="0" r="0" b="0"/>
            <wp:wrapTight wrapText="bothSides">
              <wp:wrapPolygon edited="0">
                <wp:start x="0" y="0"/>
                <wp:lineTo x="0" y="21114"/>
                <wp:lineTo x="21234" y="21114"/>
                <wp:lineTo x="21234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71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3FC" w:rsidRDefault="006273FC">
      <w:pPr>
        <w:rPr>
          <w:rFonts w:ascii="Comic Sans MS" w:hAnsi="Comic Sans MS"/>
          <w:u w:val="single"/>
          <w:lang w:val="en-US"/>
        </w:rPr>
      </w:pPr>
    </w:p>
    <w:p w:rsidR="006273FC" w:rsidRDefault="006273FC">
      <w:pPr>
        <w:rPr>
          <w:rFonts w:ascii="Comic Sans MS" w:hAnsi="Comic Sans MS"/>
          <w:u w:val="single"/>
          <w:lang w:val="en-US"/>
        </w:rPr>
      </w:pPr>
    </w:p>
    <w:p w:rsidR="006273FC" w:rsidRDefault="006273FC">
      <w:pPr>
        <w:rPr>
          <w:rFonts w:ascii="Comic Sans MS" w:hAnsi="Comic Sans MS"/>
          <w:u w:val="single"/>
          <w:lang w:val="en-US"/>
        </w:rPr>
      </w:pPr>
    </w:p>
    <w:p w:rsidR="006273FC" w:rsidRDefault="006273FC">
      <w:pPr>
        <w:rPr>
          <w:rFonts w:ascii="Comic Sans MS" w:hAnsi="Comic Sans MS"/>
          <w:u w:val="single"/>
          <w:lang w:val="en-US"/>
        </w:rPr>
      </w:pPr>
      <w:r>
        <w:rPr>
          <w:rFonts w:ascii="Comic Sans MS" w:hAnsi="Comic Sans MS"/>
          <w:u w:val="single"/>
          <w:lang w:val="en-US"/>
        </w:rPr>
        <w:t>Division</w:t>
      </w:r>
    </w:p>
    <w:p w:rsidR="006273FC" w:rsidRDefault="006273FC">
      <w:pPr>
        <w:rPr>
          <w:rFonts w:ascii="Comic Sans MS" w:hAnsi="Comic Sans MS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7BBCD528" wp14:editId="164A4A02">
            <wp:extent cx="1786429" cy="704850"/>
            <wp:effectExtent l="0" t="0" r="4445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948" cy="708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A32" w:rsidRDefault="00694A32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In addition to the above written methods, Y5 will use partitioning to help them calculate mentally/use jottings. For example:</w:t>
      </w:r>
    </w:p>
    <w:p w:rsidR="00694A32" w:rsidRDefault="00694A32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 15 x 6     10 x 6= 60     5 x 6 = 30   60 + 30 = 90</w:t>
      </w:r>
    </w:p>
    <w:p w:rsidR="00694A32" w:rsidRDefault="00694A32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  65 + 47       60 + 40 = 100     5 + 7 = 12       100 + 12 = 112</w:t>
      </w:r>
    </w:p>
    <w:p w:rsidR="00694A32" w:rsidRPr="00694A32" w:rsidRDefault="00694A32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They can also use related facts such as: 4 x 5 = </w:t>
      </w:r>
      <w:proofErr w:type="gramStart"/>
      <w:r>
        <w:rPr>
          <w:rFonts w:ascii="Comic Sans MS" w:hAnsi="Comic Sans MS"/>
          <w:lang w:val="en-US"/>
        </w:rPr>
        <w:t>20  so</w:t>
      </w:r>
      <w:proofErr w:type="gramEnd"/>
      <w:r>
        <w:rPr>
          <w:rFonts w:ascii="Comic Sans MS" w:hAnsi="Comic Sans MS"/>
          <w:lang w:val="en-US"/>
        </w:rPr>
        <w:t xml:space="preserve"> 40 x 50 = 2000</w:t>
      </w:r>
    </w:p>
    <w:sectPr w:rsidR="00694A32" w:rsidRPr="00694A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0A"/>
    <w:rsid w:val="00321FCC"/>
    <w:rsid w:val="00351189"/>
    <w:rsid w:val="0038580A"/>
    <w:rsid w:val="003960A1"/>
    <w:rsid w:val="006273FC"/>
    <w:rsid w:val="00694A32"/>
    <w:rsid w:val="00F0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21464"/>
  <w15:chartTrackingRefBased/>
  <w15:docId w15:val="{8CAEED7C-1DB8-470F-8D71-BEB23AD4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example">
    <w:name w:val="Table example"/>
    <w:basedOn w:val="Normal"/>
    <w:qFormat/>
    <w:rsid w:val="006273FC"/>
    <w:pPr>
      <w:spacing w:after="0"/>
      <w:ind w:left="227"/>
    </w:pPr>
    <w:rPr>
      <w:rFonts w:ascii="Arial" w:hAnsi="Arial" w:cs="Arial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Stoke-on-Trent LA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Mortimer</dc:creator>
  <cp:keywords/>
  <dc:description/>
  <cp:lastModifiedBy>Deborah Mortimer</cp:lastModifiedBy>
  <cp:revision>8</cp:revision>
  <dcterms:created xsi:type="dcterms:W3CDTF">2023-12-14T11:31:00Z</dcterms:created>
  <dcterms:modified xsi:type="dcterms:W3CDTF">2023-12-14T12:37:00Z</dcterms:modified>
</cp:coreProperties>
</file>