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45EF6" w14:textId="77777777" w:rsidR="00BD538C" w:rsidRPr="00BD538C" w:rsidRDefault="00BD538C" w:rsidP="00BD538C">
      <w:pPr>
        <w:ind w:left="7200"/>
        <w:jc w:val="center"/>
        <w:textAlignment w:val="baseline"/>
        <w:rPr>
          <w:rFonts w:asciiTheme="minorHAnsi" w:hAnsiTheme="minorHAnsi" w:cstheme="minorHAnsi"/>
        </w:rPr>
      </w:pPr>
      <w:r w:rsidRPr="00BD538C">
        <w:rPr>
          <w:rFonts w:asciiTheme="minorHAnsi" w:hAnsiTheme="minorHAnsi" w:cstheme="minorHAnsi"/>
        </w:rPr>
        <w:t>Monday 22</w:t>
      </w:r>
      <w:r w:rsidRPr="00BD538C">
        <w:rPr>
          <w:rFonts w:asciiTheme="minorHAnsi" w:hAnsiTheme="minorHAnsi" w:cstheme="minorHAnsi"/>
          <w:vertAlign w:val="superscript"/>
        </w:rPr>
        <w:t>nd</w:t>
      </w:r>
      <w:r w:rsidRPr="00BD538C">
        <w:rPr>
          <w:rFonts w:asciiTheme="minorHAnsi" w:hAnsiTheme="minorHAnsi" w:cstheme="minorHAnsi"/>
        </w:rPr>
        <w:t xml:space="preserve"> September 2025</w:t>
      </w:r>
    </w:p>
    <w:p w14:paraId="45976418" w14:textId="77777777" w:rsidR="00BD538C" w:rsidRDefault="00BD538C" w:rsidP="00BD538C">
      <w:pPr>
        <w:jc w:val="center"/>
        <w:textAlignment w:val="baseline"/>
        <w:rPr>
          <w:rFonts w:asciiTheme="minorHAnsi" w:hAnsiTheme="minorHAnsi" w:cstheme="minorHAnsi"/>
          <w:b/>
          <w:u w:val="single"/>
        </w:rPr>
      </w:pPr>
    </w:p>
    <w:p w14:paraId="5CCA31D1" w14:textId="00BBF44A" w:rsidR="00BD538C" w:rsidRPr="00BD538C" w:rsidRDefault="00BD538C" w:rsidP="00BD538C">
      <w:pPr>
        <w:jc w:val="center"/>
        <w:textAlignment w:val="baseline"/>
        <w:rPr>
          <w:rFonts w:asciiTheme="minorHAnsi" w:hAnsiTheme="minorHAnsi" w:cstheme="minorHAnsi"/>
          <w:b/>
          <w:u w:val="single"/>
        </w:rPr>
      </w:pPr>
      <w:r w:rsidRPr="00BD538C">
        <w:rPr>
          <w:rFonts w:asciiTheme="minorHAnsi" w:hAnsiTheme="minorHAnsi" w:cstheme="minorHAnsi"/>
          <w:b/>
          <w:u w:val="single"/>
        </w:rPr>
        <w:t>Class Saint Days</w:t>
      </w:r>
    </w:p>
    <w:p w14:paraId="052B97F3" w14:textId="77777777" w:rsidR="00BD538C" w:rsidRDefault="00BD538C" w:rsidP="00BD538C">
      <w:pPr>
        <w:textAlignment w:val="baseline"/>
        <w:rPr>
          <w:rFonts w:asciiTheme="minorHAnsi" w:hAnsiTheme="minorHAnsi" w:cstheme="minorHAnsi"/>
        </w:rPr>
      </w:pPr>
    </w:p>
    <w:p w14:paraId="53E5FC83" w14:textId="3D47C3B4" w:rsidR="00BD538C" w:rsidRPr="00BD538C" w:rsidRDefault="00BD538C" w:rsidP="00BD538C">
      <w:pPr>
        <w:textAlignment w:val="baseline"/>
        <w:rPr>
          <w:rFonts w:asciiTheme="minorHAnsi" w:hAnsiTheme="minorHAnsi" w:cstheme="minorHAnsi"/>
        </w:rPr>
      </w:pPr>
      <w:bookmarkStart w:id="0" w:name="_GoBack"/>
      <w:bookmarkEnd w:id="0"/>
      <w:r>
        <w:rPr>
          <w:rFonts w:asciiTheme="minorHAnsi" w:hAnsiTheme="minorHAnsi" w:cstheme="minorHAnsi"/>
        </w:rPr>
        <w:t>Dear Parent/ Carer</w:t>
      </w:r>
      <w:r w:rsidRPr="00BD538C">
        <w:rPr>
          <w:rFonts w:asciiTheme="minorHAnsi" w:hAnsiTheme="minorHAnsi" w:cstheme="minorHAnsi"/>
        </w:rPr>
        <w:t xml:space="preserve">, </w:t>
      </w:r>
    </w:p>
    <w:p w14:paraId="39150269" w14:textId="77777777" w:rsidR="00BD538C" w:rsidRPr="00BD538C" w:rsidRDefault="00BD538C" w:rsidP="00BD538C">
      <w:pPr>
        <w:textAlignment w:val="baseline"/>
        <w:rPr>
          <w:rFonts w:asciiTheme="minorHAnsi" w:hAnsiTheme="minorHAnsi" w:cstheme="minorHAnsi"/>
        </w:rPr>
      </w:pPr>
    </w:p>
    <w:p w14:paraId="760A414B" w14:textId="77777777" w:rsidR="00BD538C" w:rsidRPr="00BD538C" w:rsidRDefault="00BD538C" w:rsidP="00BD538C">
      <w:pPr>
        <w:textAlignment w:val="baseline"/>
        <w:rPr>
          <w:rFonts w:asciiTheme="minorHAnsi" w:hAnsiTheme="minorHAnsi" w:cstheme="minorHAnsi"/>
          <w:b/>
          <w:u w:val="single"/>
        </w:rPr>
      </w:pPr>
      <w:r w:rsidRPr="00BD538C">
        <w:rPr>
          <w:rFonts w:asciiTheme="minorHAnsi" w:hAnsiTheme="minorHAnsi" w:cstheme="minorHAnsi"/>
        </w:rPr>
        <w:t xml:space="preserve">Each year group has chosen a Saint to guide them during the year and to give inspiration for their actions. The chosen Saints for the year are listed below. Each class will celebrate the life and work of their chosen Saint on, or near to their feast day, and will hold a short Celebration of the Word service for our pupils and families to attend. The dates for these are also listed below. </w:t>
      </w:r>
    </w:p>
    <w:p w14:paraId="0277E192" w14:textId="77777777" w:rsidR="00BD538C" w:rsidRPr="00BD538C" w:rsidRDefault="00BD538C" w:rsidP="00BD538C">
      <w:pPr>
        <w:jc w:val="center"/>
        <w:textAlignment w:val="baseline"/>
        <w:rPr>
          <w:rFonts w:asciiTheme="minorHAnsi" w:hAnsiTheme="minorHAnsi" w:cstheme="minorHAnsi"/>
          <w:b/>
          <w:u w:val="single"/>
        </w:rPr>
      </w:pPr>
    </w:p>
    <w:tbl>
      <w:tblPr>
        <w:tblStyle w:val="TableGrid"/>
        <w:tblW w:w="0" w:type="auto"/>
        <w:tblLook w:val="04A0" w:firstRow="1" w:lastRow="0" w:firstColumn="1" w:lastColumn="0" w:noHBand="0" w:noVBand="1"/>
      </w:tblPr>
      <w:tblGrid>
        <w:gridCol w:w="1838"/>
        <w:gridCol w:w="3402"/>
        <w:gridCol w:w="5216"/>
      </w:tblGrid>
      <w:tr w:rsidR="00BD538C" w:rsidRPr="00BD538C" w14:paraId="2CACF058" w14:textId="77777777" w:rsidTr="00027CDE">
        <w:tc>
          <w:tcPr>
            <w:tcW w:w="1838" w:type="dxa"/>
          </w:tcPr>
          <w:p w14:paraId="4C155350"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Year Group</w:t>
            </w:r>
          </w:p>
        </w:tc>
        <w:tc>
          <w:tcPr>
            <w:tcW w:w="3402" w:type="dxa"/>
          </w:tcPr>
          <w:p w14:paraId="692A0385"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Chosen Saint</w:t>
            </w:r>
          </w:p>
        </w:tc>
        <w:tc>
          <w:tcPr>
            <w:tcW w:w="5216" w:type="dxa"/>
          </w:tcPr>
          <w:p w14:paraId="0BD605E6"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Celebration of the Word date</w:t>
            </w:r>
          </w:p>
        </w:tc>
      </w:tr>
      <w:tr w:rsidR="00BD538C" w:rsidRPr="00BD538C" w14:paraId="7B6F9F44" w14:textId="77777777" w:rsidTr="00027CDE">
        <w:tc>
          <w:tcPr>
            <w:tcW w:w="1838" w:type="dxa"/>
          </w:tcPr>
          <w:p w14:paraId="018D24C2"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N</w:t>
            </w:r>
          </w:p>
        </w:tc>
        <w:tc>
          <w:tcPr>
            <w:tcW w:w="3402" w:type="dxa"/>
          </w:tcPr>
          <w:p w14:paraId="1EC7D037"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Mary, Mother of Jesus</w:t>
            </w:r>
          </w:p>
        </w:tc>
        <w:tc>
          <w:tcPr>
            <w:tcW w:w="5216" w:type="dxa"/>
          </w:tcPr>
          <w:p w14:paraId="728B8820"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 xml:space="preserve">During the month of May </w:t>
            </w:r>
          </w:p>
          <w:p w14:paraId="6DF2172A" w14:textId="77777777" w:rsidR="00BD538C" w:rsidRPr="00BD538C" w:rsidRDefault="00BD538C" w:rsidP="00BD538C">
            <w:pPr>
              <w:spacing w:line="276" w:lineRule="auto"/>
              <w:jc w:val="center"/>
              <w:textAlignment w:val="baseline"/>
              <w:rPr>
                <w:rFonts w:asciiTheme="minorHAnsi" w:hAnsiTheme="minorHAnsi" w:cstheme="minorHAnsi"/>
                <w:i/>
              </w:rPr>
            </w:pPr>
            <w:r w:rsidRPr="00BD538C">
              <w:rPr>
                <w:rFonts w:asciiTheme="minorHAnsi" w:hAnsiTheme="minorHAnsi" w:cstheme="minorHAnsi"/>
                <w:i/>
                <w:sz w:val="20"/>
              </w:rPr>
              <w:t>(a separate letter will follow closer to May)</w:t>
            </w:r>
          </w:p>
        </w:tc>
      </w:tr>
      <w:tr w:rsidR="00BD538C" w:rsidRPr="00BD538C" w14:paraId="6176A5B4" w14:textId="77777777" w:rsidTr="00027CDE">
        <w:tc>
          <w:tcPr>
            <w:tcW w:w="1838" w:type="dxa"/>
          </w:tcPr>
          <w:p w14:paraId="043DDB09"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R</w:t>
            </w:r>
          </w:p>
        </w:tc>
        <w:tc>
          <w:tcPr>
            <w:tcW w:w="3402" w:type="dxa"/>
          </w:tcPr>
          <w:p w14:paraId="540887F7"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The Holy Family</w:t>
            </w:r>
          </w:p>
        </w:tc>
        <w:tc>
          <w:tcPr>
            <w:tcW w:w="5216" w:type="dxa"/>
          </w:tcPr>
          <w:p w14:paraId="6654E233"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Thursday 15</w:t>
            </w:r>
            <w:r w:rsidRPr="00BD538C">
              <w:rPr>
                <w:rFonts w:asciiTheme="minorHAnsi" w:hAnsiTheme="minorHAnsi" w:cstheme="minorHAnsi"/>
                <w:vertAlign w:val="superscript"/>
              </w:rPr>
              <w:t>th</w:t>
            </w:r>
            <w:r w:rsidRPr="00BD538C">
              <w:rPr>
                <w:rFonts w:asciiTheme="minorHAnsi" w:hAnsiTheme="minorHAnsi" w:cstheme="minorHAnsi"/>
              </w:rPr>
              <w:t xml:space="preserve"> January at 2.40pm </w:t>
            </w:r>
          </w:p>
        </w:tc>
      </w:tr>
      <w:tr w:rsidR="00BD538C" w:rsidRPr="00BD538C" w14:paraId="100A4520" w14:textId="77777777" w:rsidTr="00027CDE">
        <w:tc>
          <w:tcPr>
            <w:tcW w:w="1838" w:type="dxa"/>
          </w:tcPr>
          <w:p w14:paraId="1FBFC8CD"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1</w:t>
            </w:r>
          </w:p>
        </w:tc>
        <w:tc>
          <w:tcPr>
            <w:tcW w:w="3402" w:type="dxa"/>
          </w:tcPr>
          <w:p w14:paraId="1B873538"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 xml:space="preserve">St Francis of Assisi </w:t>
            </w:r>
          </w:p>
        </w:tc>
        <w:tc>
          <w:tcPr>
            <w:tcW w:w="5216" w:type="dxa"/>
          </w:tcPr>
          <w:p w14:paraId="2D116988"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Monday 6</w:t>
            </w:r>
            <w:r w:rsidRPr="00BD538C">
              <w:rPr>
                <w:rFonts w:asciiTheme="minorHAnsi" w:hAnsiTheme="minorHAnsi" w:cstheme="minorHAnsi"/>
                <w:vertAlign w:val="superscript"/>
              </w:rPr>
              <w:t>th</w:t>
            </w:r>
            <w:r w:rsidRPr="00BD538C">
              <w:rPr>
                <w:rFonts w:asciiTheme="minorHAnsi" w:hAnsiTheme="minorHAnsi" w:cstheme="minorHAnsi"/>
              </w:rPr>
              <w:t xml:space="preserve"> October at 2.40pm</w:t>
            </w:r>
          </w:p>
        </w:tc>
      </w:tr>
      <w:tr w:rsidR="00BD538C" w:rsidRPr="00BD538C" w14:paraId="15788F6E" w14:textId="77777777" w:rsidTr="00027CDE">
        <w:tc>
          <w:tcPr>
            <w:tcW w:w="1838" w:type="dxa"/>
          </w:tcPr>
          <w:p w14:paraId="750A915F"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1/2</w:t>
            </w:r>
          </w:p>
        </w:tc>
        <w:tc>
          <w:tcPr>
            <w:tcW w:w="3402" w:type="dxa"/>
          </w:tcPr>
          <w:p w14:paraId="3177E4EB"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Anthony of Padua</w:t>
            </w:r>
          </w:p>
        </w:tc>
        <w:tc>
          <w:tcPr>
            <w:tcW w:w="5216" w:type="dxa"/>
          </w:tcPr>
          <w:p w14:paraId="5F95EB81"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Monday 15</w:t>
            </w:r>
            <w:r w:rsidRPr="00BD538C">
              <w:rPr>
                <w:rFonts w:asciiTheme="minorHAnsi" w:hAnsiTheme="minorHAnsi" w:cstheme="minorHAnsi"/>
                <w:vertAlign w:val="superscript"/>
              </w:rPr>
              <w:t>th</w:t>
            </w:r>
            <w:r w:rsidRPr="00BD538C">
              <w:rPr>
                <w:rFonts w:asciiTheme="minorHAnsi" w:hAnsiTheme="minorHAnsi" w:cstheme="minorHAnsi"/>
              </w:rPr>
              <w:t xml:space="preserve"> June at 2.40pm</w:t>
            </w:r>
          </w:p>
        </w:tc>
      </w:tr>
      <w:tr w:rsidR="00BD538C" w:rsidRPr="00BD538C" w14:paraId="4B8F57A5" w14:textId="77777777" w:rsidTr="00027CDE">
        <w:tc>
          <w:tcPr>
            <w:tcW w:w="1838" w:type="dxa"/>
          </w:tcPr>
          <w:p w14:paraId="4D232116"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2</w:t>
            </w:r>
          </w:p>
        </w:tc>
        <w:tc>
          <w:tcPr>
            <w:tcW w:w="3402" w:type="dxa"/>
          </w:tcPr>
          <w:p w14:paraId="57B936B0"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 xml:space="preserve">St Anne </w:t>
            </w:r>
          </w:p>
          <w:p w14:paraId="7773D4C7" w14:textId="77777777" w:rsidR="00BD538C" w:rsidRPr="00BD538C" w:rsidRDefault="00BD538C" w:rsidP="00BD538C">
            <w:pPr>
              <w:spacing w:line="276" w:lineRule="auto"/>
              <w:jc w:val="center"/>
              <w:textAlignment w:val="baseline"/>
              <w:rPr>
                <w:rFonts w:asciiTheme="minorHAnsi" w:hAnsiTheme="minorHAnsi" w:cstheme="minorHAnsi"/>
                <w:sz w:val="20"/>
                <w:szCs w:val="20"/>
              </w:rPr>
            </w:pPr>
            <w:r w:rsidRPr="00BD538C">
              <w:rPr>
                <w:rFonts w:asciiTheme="minorHAnsi" w:hAnsiTheme="minorHAnsi" w:cstheme="minorHAnsi"/>
                <w:sz w:val="20"/>
                <w:szCs w:val="20"/>
              </w:rPr>
              <w:t>(The Grandmother of Jesus)</w:t>
            </w:r>
          </w:p>
        </w:tc>
        <w:tc>
          <w:tcPr>
            <w:tcW w:w="5216" w:type="dxa"/>
          </w:tcPr>
          <w:p w14:paraId="31B6C424"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Thursday 2</w:t>
            </w:r>
            <w:r w:rsidRPr="00BD538C">
              <w:rPr>
                <w:rFonts w:asciiTheme="minorHAnsi" w:hAnsiTheme="minorHAnsi" w:cstheme="minorHAnsi"/>
                <w:vertAlign w:val="superscript"/>
              </w:rPr>
              <w:t>nd</w:t>
            </w:r>
            <w:r w:rsidRPr="00BD538C">
              <w:rPr>
                <w:rFonts w:asciiTheme="minorHAnsi" w:hAnsiTheme="minorHAnsi" w:cstheme="minorHAnsi"/>
              </w:rPr>
              <w:t xml:space="preserve"> October at 2.40pm</w:t>
            </w:r>
          </w:p>
        </w:tc>
      </w:tr>
      <w:tr w:rsidR="00BD538C" w:rsidRPr="00BD538C" w14:paraId="75DB733C" w14:textId="77777777" w:rsidTr="00027CDE">
        <w:tc>
          <w:tcPr>
            <w:tcW w:w="1838" w:type="dxa"/>
          </w:tcPr>
          <w:p w14:paraId="5522221E"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3</w:t>
            </w:r>
          </w:p>
        </w:tc>
        <w:tc>
          <w:tcPr>
            <w:tcW w:w="3402" w:type="dxa"/>
          </w:tcPr>
          <w:p w14:paraId="1983B630"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Teresa of Avila</w:t>
            </w:r>
          </w:p>
        </w:tc>
        <w:tc>
          <w:tcPr>
            <w:tcW w:w="5216" w:type="dxa"/>
          </w:tcPr>
          <w:p w14:paraId="6CF10861"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Wednesday 15</w:t>
            </w:r>
            <w:r w:rsidRPr="00BD538C">
              <w:rPr>
                <w:rFonts w:asciiTheme="minorHAnsi" w:hAnsiTheme="minorHAnsi" w:cstheme="minorHAnsi"/>
                <w:vertAlign w:val="superscript"/>
              </w:rPr>
              <w:t>th</w:t>
            </w:r>
            <w:r w:rsidRPr="00BD538C">
              <w:rPr>
                <w:rFonts w:asciiTheme="minorHAnsi" w:hAnsiTheme="minorHAnsi" w:cstheme="minorHAnsi"/>
              </w:rPr>
              <w:t xml:space="preserve"> October at 2.40pm</w:t>
            </w:r>
          </w:p>
        </w:tc>
      </w:tr>
      <w:tr w:rsidR="00BD538C" w:rsidRPr="00BD538C" w14:paraId="326A2DC6" w14:textId="77777777" w:rsidTr="00027CDE">
        <w:tc>
          <w:tcPr>
            <w:tcW w:w="1838" w:type="dxa"/>
          </w:tcPr>
          <w:p w14:paraId="7EE0CAB1"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3/4</w:t>
            </w:r>
          </w:p>
        </w:tc>
        <w:tc>
          <w:tcPr>
            <w:tcW w:w="3402" w:type="dxa"/>
          </w:tcPr>
          <w:p w14:paraId="10CCD8EC"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 xml:space="preserve">St Mary of </w:t>
            </w:r>
            <w:proofErr w:type="spellStart"/>
            <w:r w:rsidRPr="00BD538C">
              <w:rPr>
                <w:rFonts w:asciiTheme="minorHAnsi" w:hAnsiTheme="minorHAnsi" w:cstheme="minorHAnsi"/>
              </w:rPr>
              <w:t>Magdala</w:t>
            </w:r>
            <w:proofErr w:type="spellEnd"/>
            <w:r w:rsidRPr="00BD538C">
              <w:rPr>
                <w:rFonts w:asciiTheme="minorHAnsi" w:hAnsiTheme="minorHAnsi" w:cstheme="minorHAnsi"/>
              </w:rPr>
              <w:t xml:space="preserve"> </w:t>
            </w:r>
          </w:p>
        </w:tc>
        <w:tc>
          <w:tcPr>
            <w:tcW w:w="5216" w:type="dxa"/>
          </w:tcPr>
          <w:p w14:paraId="1DAA8983"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Thursday 23</w:t>
            </w:r>
            <w:r w:rsidRPr="00BD538C">
              <w:rPr>
                <w:rFonts w:asciiTheme="minorHAnsi" w:hAnsiTheme="minorHAnsi" w:cstheme="minorHAnsi"/>
                <w:vertAlign w:val="superscript"/>
              </w:rPr>
              <w:t>rd</w:t>
            </w:r>
            <w:r w:rsidRPr="00BD538C">
              <w:rPr>
                <w:rFonts w:asciiTheme="minorHAnsi" w:hAnsiTheme="minorHAnsi" w:cstheme="minorHAnsi"/>
              </w:rPr>
              <w:t xml:space="preserve"> April at 2.40pm</w:t>
            </w:r>
          </w:p>
        </w:tc>
      </w:tr>
      <w:tr w:rsidR="00BD538C" w:rsidRPr="00BD538C" w14:paraId="2B4DAFA0" w14:textId="77777777" w:rsidTr="00027CDE">
        <w:tc>
          <w:tcPr>
            <w:tcW w:w="1838" w:type="dxa"/>
          </w:tcPr>
          <w:p w14:paraId="2E6ACDD6"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4</w:t>
            </w:r>
          </w:p>
        </w:tc>
        <w:tc>
          <w:tcPr>
            <w:tcW w:w="3402" w:type="dxa"/>
          </w:tcPr>
          <w:p w14:paraId="52675A77"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Joseph the Worker</w:t>
            </w:r>
          </w:p>
        </w:tc>
        <w:tc>
          <w:tcPr>
            <w:tcW w:w="5216" w:type="dxa"/>
          </w:tcPr>
          <w:p w14:paraId="62066B42"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Thursday 30</w:t>
            </w:r>
            <w:r w:rsidRPr="00BD538C">
              <w:rPr>
                <w:rFonts w:asciiTheme="minorHAnsi" w:hAnsiTheme="minorHAnsi" w:cstheme="minorHAnsi"/>
                <w:vertAlign w:val="superscript"/>
              </w:rPr>
              <w:t>th</w:t>
            </w:r>
            <w:r w:rsidRPr="00BD538C">
              <w:rPr>
                <w:rFonts w:asciiTheme="minorHAnsi" w:hAnsiTheme="minorHAnsi" w:cstheme="minorHAnsi"/>
              </w:rPr>
              <w:t xml:space="preserve"> April at 2.40pm</w:t>
            </w:r>
          </w:p>
        </w:tc>
      </w:tr>
      <w:tr w:rsidR="00BD538C" w:rsidRPr="00BD538C" w14:paraId="4F1C95F2" w14:textId="77777777" w:rsidTr="00027CDE">
        <w:tc>
          <w:tcPr>
            <w:tcW w:w="1838" w:type="dxa"/>
          </w:tcPr>
          <w:p w14:paraId="5E574F23"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5</w:t>
            </w:r>
          </w:p>
        </w:tc>
        <w:tc>
          <w:tcPr>
            <w:tcW w:w="3402" w:type="dxa"/>
          </w:tcPr>
          <w:p w14:paraId="5683CC87"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Bernadette</w:t>
            </w:r>
          </w:p>
        </w:tc>
        <w:tc>
          <w:tcPr>
            <w:tcW w:w="5216" w:type="dxa"/>
          </w:tcPr>
          <w:p w14:paraId="194A3694"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Thursday 16</w:t>
            </w:r>
            <w:r w:rsidRPr="00BD538C">
              <w:rPr>
                <w:rFonts w:asciiTheme="minorHAnsi" w:hAnsiTheme="minorHAnsi" w:cstheme="minorHAnsi"/>
                <w:vertAlign w:val="superscript"/>
              </w:rPr>
              <w:t>th</w:t>
            </w:r>
            <w:r w:rsidRPr="00BD538C">
              <w:rPr>
                <w:rFonts w:asciiTheme="minorHAnsi" w:hAnsiTheme="minorHAnsi" w:cstheme="minorHAnsi"/>
              </w:rPr>
              <w:t xml:space="preserve"> April at 2.40pm </w:t>
            </w:r>
          </w:p>
        </w:tc>
      </w:tr>
      <w:tr w:rsidR="00BD538C" w:rsidRPr="00BD538C" w14:paraId="5CE90B1F" w14:textId="77777777" w:rsidTr="00027CDE">
        <w:tc>
          <w:tcPr>
            <w:tcW w:w="1838" w:type="dxa"/>
          </w:tcPr>
          <w:p w14:paraId="16B13803"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5/6</w:t>
            </w:r>
          </w:p>
        </w:tc>
        <w:tc>
          <w:tcPr>
            <w:tcW w:w="3402" w:type="dxa"/>
          </w:tcPr>
          <w:p w14:paraId="27BE8F6D"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 xml:space="preserve">St Carlo </w:t>
            </w:r>
            <w:proofErr w:type="spellStart"/>
            <w:r w:rsidRPr="00BD538C">
              <w:rPr>
                <w:rFonts w:asciiTheme="minorHAnsi" w:hAnsiTheme="minorHAnsi" w:cstheme="minorHAnsi"/>
              </w:rPr>
              <w:t>Acutis</w:t>
            </w:r>
            <w:proofErr w:type="spellEnd"/>
          </w:p>
        </w:tc>
        <w:tc>
          <w:tcPr>
            <w:tcW w:w="5216" w:type="dxa"/>
          </w:tcPr>
          <w:p w14:paraId="54911540"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Monday 13</w:t>
            </w:r>
            <w:r w:rsidRPr="00BD538C">
              <w:rPr>
                <w:rFonts w:asciiTheme="minorHAnsi" w:hAnsiTheme="minorHAnsi" w:cstheme="minorHAnsi"/>
                <w:vertAlign w:val="superscript"/>
              </w:rPr>
              <w:t>th</w:t>
            </w:r>
            <w:r w:rsidRPr="00BD538C">
              <w:rPr>
                <w:rFonts w:asciiTheme="minorHAnsi" w:hAnsiTheme="minorHAnsi" w:cstheme="minorHAnsi"/>
              </w:rPr>
              <w:t xml:space="preserve"> October at 2.40pm </w:t>
            </w:r>
          </w:p>
        </w:tc>
      </w:tr>
      <w:tr w:rsidR="00BD538C" w:rsidRPr="00BD538C" w14:paraId="4ED51728" w14:textId="77777777" w:rsidTr="00027CDE">
        <w:tc>
          <w:tcPr>
            <w:tcW w:w="1838" w:type="dxa"/>
          </w:tcPr>
          <w:p w14:paraId="735C7A0D" w14:textId="77777777" w:rsidR="00BD538C" w:rsidRPr="00BD538C" w:rsidRDefault="00BD538C" w:rsidP="00BD538C">
            <w:pPr>
              <w:jc w:val="center"/>
              <w:textAlignment w:val="baseline"/>
              <w:rPr>
                <w:rFonts w:asciiTheme="minorHAnsi" w:hAnsiTheme="minorHAnsi" w:cstheme="minorHAnsi"/>
                <w:b/>
              </w:rPr>
            </w:pPr>
            <w:r w:rsidRPr="00BD538C">
              <w:rPr>
                <w:rFonts w:asciiTheme="minorHAnsi" w:hAnsiTheme="minorHAnsi" w:cstheme="minorHAnsi"/>
                <w:b/>
              </w:rPr>
              <w:t>6</w:t>
            </w:r>
          </w:p>
        </w:tc>
        <w:tc>
          <w:tcPr>
            <w:tcW w:w="3402" w:type="dxa"/>
          </w:tcPr>
          <w:p w14:paraId="3DC3441A"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St Maximilian Kolbe</w:t>
            </w:r>
          </w:p>
        </w:tc>
        <w:tc>
          <w:tcPr>
            <w:tcW w:w="5216" w:type="dxa"/>
          </w:tcPr>
          <w:p w14:paraId="07186B32" w14:textId="77777777" w:rsidR="00BD538C" w:rsidRPr="00BD538C" w:rsidRDefault="00BD538C" w:rsidP="00BD538C">
            <w:pPr>
              <w:spacing w:line="276" w:lineRule="auto"/>
              <w:jc w:val="center"/>
              <w:textAlignment w:val="baseline"/>
              <w:rPr>
                <w:rFonts w:asciiTheme="minorHAnsi" w:hAnsiTheme="minorHAnsi" w:cstheme="minorHAnsi"/>
              </w:rPr>
            </w:pPr>
            <w:r w:rsidRPr="00BD538C">
              <w:rPr>
                <w:rFonts w:asciiTheme="minorHAnsi" w:hAnsiTheme="minorHAnsi" w:cstheme="minorHAnsi"/>
              </w:rPr>
              <w:t>Tuesday 27</w:t>
            </w:r>
            <w:r w:rsidRPr="00BD538C">
              <w:rPr>
                <w:rFonts w:asciiTheme="minorHAnsi" w:hAnsiTheme="minorHAnsi" w:cstheme="minorHAnsi"/>
                <w:vertAlign w:val="superscript"/>
              </w:rPr>
              <w:t>th</w:t>
            </w:r>
            <w:r w:rsidRPr="00BD538C">
              <w:rPr>
                <w:rFonts w:asciiTheme="minorHAnsi" w:hAnsiTheme="minorHAnsi" w:cstheme="minorHAnsi"/>
              </w:rPr>
              <w:t xml:space="preserve"> January at 2.40pm </w:t>
            </w:r>
          </w:p>
        </w:tc>
      </w:tr>
    </w:tbl>
    <w:p w14:paraId="5FE649FF" w14:textId="77777777" w:rsidR="00BD538C" w:rsidRPr="00BD538C" w:rsidRDefault="00BD538C" w:rsidP="00BD538C">
      <w:pPr>
        <w:jc w:val="center"/>
        <w:textAlignment w:val="baseline"/>
        <w:rPr>
          <w:rFonts w:asciiTheme="minorHAnsi" w:hAnsiTheme="minorHAnsi" w:cstheme="minorHAnsi"/>
          <w:b/>
        </w:rPr>
      </w:pPr>
    </w:p>
    <w:p w14:paraId="20B1AE21" w14:textId="77777777" w:rsidR="00BD538C" w:rsidRPr="00BD538C" w:rsidRDefault="00BD538C" w:rsidP="00BD538C">
      <w:pPr>
        <w:textAlignment w:val="baseline"/>
        <w:rPr>
          <w:rFonts w:asciiTheme="minorHAnsi" w:hAnsiTheme="minorHAnsi" w:cstheme="minorHAnsi"/>
        </w:rPr>
      </w:pPr>
      <w:r w:rsidRPr="00BD538C">
        <w:rPr>
          <w:rFonts w:asciiTheme="minorHAnsi" w:hAnsiTheme="minorHAnsi" w:cstheme="minorHAnsi"/>
        </w:rPr>
        <w:t xml:space="preserve">We hope that you will be able to join your child’s class to share in these special moments of prayer and reflection. A reminder will be sent closer to the time of each of the dates. </w:t>
      </w:r>
    </w:p>
    <w:p w14:paraId="5B71F071" w14:textId="77777777" w:rsidR="00BD538C" w:rsidRPr="00BD538C" w:rsidRDefault="00BD538C" w:rsidP="00BD538C">
      <w:pPr>
        <w:textAlignment w:val="baseline"/>
        <w:rPr>
          <w:rFonts w:asciiTheme="minorHAnsi" w:hAnsiTheme="minorHAnsi" w:cstheme="minorHAnsi"/>
        </w:rPr>
      </w:pPr>
    </w:p>
    <w:p w14:paraId="304F88F6" w14:textId="77777777" w:rsidR="00BD538C" w:rsidRDefault="00BD538C" w:rsidP="00BD538C">
      <w:pPr>
        <w:textAlignment w:val="baseline"/>
        <w:rPr>
          <w:rFonts w:asciiTheme="minorHAnsi" w:hAnsiTheme="minorHAnsi" w:cstheme="minorHAnsi"/>
        </w:rPr>
      </w:pPr>
    </w:p>
    <w:p w14:paraId="3D2211B1" w14:textId="34515C52" w:rsidR="00BD538C" w:rsidRPr="00BD538C" w:rsidRDefault="00BD538C" w:rsidP="00BD538C">
      <w:pPr>
        <w:textAlignment w:val="baseline"/>
        <w:rPr>
          <w:rFonts w:asciiTheme="minorHAnsi" w:hAnsiTheme="minorHAnsi" w:cstheme="minorHAnsi"/>
        </w:rPr>
      </w:pPr>
      <w:r w:rsidRPr="00BD538C">
        <w:rPr>
          <w:rFonts w:asciiTheme="minorHAnsi" w:hAnsiTheme="minorHAnsi" w:cstheme="minorHAnsi"/>
        </w:rPr>
        <w:t xml:space="preserve">Yours sincerely, </w:t>
      </w:r>
    </w:p>
    <w:p w14:paraId="5F0D89B1" w14:textId="77777777" w:rsidR="00BD538C" w:rsidRPr="00BD538C" w:rsidRDefault="00BD538C" w:rsidP="00BD538C">
      <w:pPr>
        <w:rPr>
          <w:rFonts w:asciiTheme="minorHAnsi" w:hAnsiTheme="minorHAnsi" w:cstheme="minorHAnsi"/>
          <w:sz w:val="22"/>
          <w:szCs w:val="22"/>
          <w:lang w:val="en-US"/>
        </w:rPr>
      </w:pPr>
      <w:r w:rsidRPr="00BD538C">
        <w:rPr>
          <w:rFonts w:asciiTheme="minorHAnsi" w:hAnsiTheme="minorHAnsi" w:cstheme="minorHAnsi"/>
          <w:noProof/>
          <w:sz w:val="22"/>
          <w:szCs w:val="22"/>
        </w:rPr>
        <w:drawing>
          <wp:anchor distT="0" distB="0" distL="114300" distR="114300" simplePos="0" relativeHeight="251659264" behindDoc="1" locked="0" layoutInCell="1" allowOverlap="1" wp14:anchorId="13C7521E" wp14:editId="60A609A3">
            <wp:simplePos x="0" y="0"/>
            <wp:positionH relativeFrom="margin">
              <wp:align>left</wp:align>
            </wp:positionH>
            <wp:positionV relativeFrom="paragraph">
              <wp:posOffset>8255</wp:posOffset>
            </wp:positionV>
            <wp:extent cx="941705" cy="270510"/>
            <wp:effectExtent l="0" t="0" r="0" b="0"/>
            <wp:wrapTight wrapText="bothSides">
              <wp:wrapPolygon edited="0">
                <wp:start x="0" y="0"/>
                <wp:lineTo x="0" y="19775"/>
                <wp:lineTo x="20974" y="19775"/>
                <wp:lineTo x="20974" y="0"/>
                <wp:lineTo x="0" y="0"/>
              </wp:wrapPolygon>
            </wp:wrapTight>
            <wp:docPr id="5" name="Picture 5" descr="P:\SIGNATURES\Nick Glover 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SIGNATURES\Nick Glover signatu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41705" cy="2705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56835B3" w14:textId="77777777" w:rsidR="00BD538C" w:rsidRPr="00BD538C" w:rsidRDefault="00BD538C" w:rsidP="00BD538C">
      <w:pPr>
        <w:rPr>
          <w:rFonts w:asciiTheme="minorHAnsi" w:hAnsiTheme="minorHAnsi" w:cstheme="minorHAnsi"/>
          <w:sz w:val="22"/>
          <w:szCs w:val="22"/>
          <w:lang w:val="en-US"/>
        </w:rPr>
      </w:pPr>
    </w:p>
    <w:p w14:paraId="29E0EB2C" w14:textId="77777777" w:rsidR="00BD538C" w:rsidRPr="00BD538C" w:rsidRDefault="00BD538C" w:rsidP="00BD538C">
      <w:pPr>
        <w:rPr>
          <w:rFonts w:asciiTheme="minorHAnsi" w:hAnsiTheme="minorHAnsi" w:cstheme="minorHAnsi"/>
          <w:sz w:val="22"/>
          <w:szCs w:val="22"/>
          <w:lang w:val="en-US"/>
        </w:rPr>
      </w:pPr>
      <w:r w:rsidRPr="00BD538C">
        <w:rPr>
          <w:rFonts w:asciiTheme="minorHAnsi" w:hAnsiTheme="minorHAnsi" w:cstheme="minorHAnsi"/>
          <w:sz w:val="22"/>
          <w:szCs w:val="22"/>
          <w:lang w:val="en-US"/>
        </w:rPr>
        <w:t>Mr. N Glover</w:t>
      </w:r>
    </w:p>
    <w:p w14:paraId="34AAB3FA" w14:textId="77777777" w:rsidR="00BD538C" w:rsidRPr="00BD538C" w:rsidRDefault="00BD538C" w:rsidP="00BD538C">
      <w:pPr>
        <w:rPr>
          <w:rFonts w:asciiTheme="minorHAnsi" w:eastAsiaTheme="minorHAnsi" w:hAnsiTheme="minorHAnsi" w:cstheme="minorHAnsi"/>
          <w:sz w:val="22"/>
          <w:szCs w:val="22"/>
          <w:lang w:eastAsia="en-US"/>
        </w:rPr>
      </w:pPr>
      <w:r w:rsidRPr="00BD538C">
        <w:rPr>
          <w:rFonts w:asciiTheme="minorHAnsi" w:hAnsiTheme="minorHAnsi" w:cstheme="minorHAnsi"/>
          <w:sz w:val="22"/>
          <w:szCs w:val="22"/>
          <w:lang w:val="en-US"/>
        </w:rPr>
        <w:t>Principal</w:t>
      </w:r>
    </w:p>
    <w:p w14:paraId="5724FC08" w14:textId="40E59FDD" w:rsidR="00D4387F" w:rsidRDefault="00D4387F" w:rsidP="000C3D9D">
      <w:pPr>
        <w:rPr>
          <w:rFonts w:ascii="Tahoma" w:hAnsi="Tahoma" w:cs="Tahoma"/>
          <w:b/>
        </w:rPr>
      </w:pPr>
    </w:p>
    <w:p w14:paraId="4432BCC6" w14:textId="6980C973" w:rsidR="00D4387F" w:rsidRDefault="00D4387F" w:rsidP="000C3D9D">
      <w:pPr>
        <w:rPr>
          <w:rFonts w:ascii="Tahoma" w:hAnsi="Tahoma" w:cs="Tahoma"/>
          <w:b/>
        </w:rPr>
      </w:pPr>
    </w:p>
    <w:p w14:paraId="0CBD3299" w14:textId="77777777" w:rsidR="00D4387F" w:rsidRPr="00D4387F" w:rsidRDefault="00D4387F" w:rsidP="000C3D9D">
      <w:pPr>
        <w:rPr>
          <w:rFonts w:ascii="Tahoma" w:hAnsi="Tahoma" w:cs="Tahoma"/>
          <w:b/>
        </w:rPr>
      </w:pPr>
    </w:p>
    <w:sectPr w:rsidR="00D4387F" w:rsidRPr="00D4387F" w:rsidSect="00B61D8E">
      <w:headerReference w:type="default" r:id="rId8"/>
      <w:footerReference w:type="default" r:id="rId9"/>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8278FC" w14:textId="77777777" w:rsidR="00A232E8" w:rsidRDefault="00A232E8" w:rsidP="00AB55B7">
      <w:r>
        <w:separator/>
      </w:r>
    </w:p>
  </w:endnote>
  <w:endnote w:type="continuationSeparator" w:id="0">
    <w:p w14:paraId="342844E3" w14:textId="77777777" w:rsidR="00A232E8" w:rsidRDefault="00A232E8" w:rsidP="00AB55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01B7A" w14:textId="5623803E" w:rsidR="00D4387F" w:rsidRPr="00D4387F" w:rsidRDefault="00D4387F" w:rsidP="00D4387F">
    <w:pPr>
      <w:rPr>
        <w:rFonts w:ascii="Tahoma" w:hAnsi="Tahoma" w:cs="Tahoma"/>
        <w:i/>
        <w:sz w:val="20"/>
      </w:rPr>
    </w:pPr>
    <w:r w:rsidRPr="00D4387F">
      <w:rPr>
        <w:rFonts w:ascii="Tahoma" w:hAnsi="Tahoma" w:cs="Tahoma"/>
        <w:i/>
        <w:sz w:val="20"/>
      </w:rPr>
      <w:t>If you require this letter in another format, please contact the school office</w:t>
    </w:r>
    <w:r>
      <w:rPr>
        <w:rFonts w:ascii="Tahoma" w:hAnsi="Tahoma" w:cs="Tahoma"/>
        <w:i/>
        <w:sz w:val="20"/>
      </w:rPr>
      <w:t>.</w:t>
    </w:r>
  </w:p>
  <w:p w14:paraId="2EE87C6D" w14:textId="719713A1" w:rsidR="00D4387F" w:rsidRDefault="00D4387F">
    <w:pPr>
      <w:pStyle w:val="Footer"/>
    </w:pPr>
  </w:p>
  <w:p w14:paraId="2C2432AE" w14:textId="77777777" w:rsidR="00125D0B" w:rsidRDefault="00125D0B" w:rsidP="00125D0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2CEC99" w14:textId="77777777" w:rsidR="00A232E8" w:rsidRDefault="00A232E8" w:rsidP="00AB55B7">
      <w:r>
        <w:separator/>
      </w:r>
    </w:p>
  </w:footnote>
  <w:footnote w:type="continuationSeparator" w:id="0">
    <w:p w14:paraId="47331764" w14:textId="77777777" w:rsidR="00A232E8" w:rsidRDefault="00A232E8" w:rsidP="00AB55B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B59E7E" w14:textId="77777777" w:rsidR="00AB55B7" w:rsidRDefault="00020B0F" w:rsidP="00AB55B7">
    <w:r>
      <w:rPr>
        <w:noProof/>
      </w:rPr>
      <mc:AlternateContent>
        <mc:Choice Requires="wps">
          <w:drawing>
            <wp:anchor distT="0" distB="0" distL="114300" distR="114300" simplePos="0" relativeHeight="251659264" behindDoc="0" locked="0" layoutInCell="1" allowOverlap="1" wp14:anchorId="1B875E96" wp14:editId="33446175">
              <wp:simplePos x="0" y="0"/>
              <wp:positionH relativeFrom="column">
                <wp:posOffset>-3733800</wp:posOffset>
              </wp:positionH>
              <wp:positionV relativeFrom="paragraph">
                <wp:posOffset>-488315</wp:posOffset>
              </wp:positionV>
              <wp:extent cx="14106525" cy="1323975"/>
              <wp:effectExtent l="0" t="0" r="28575" b="28575"/>
              <wp:wrapThrough wrapText="bothSides">
                <wp:wrapPolygon edited="0">
                  <wp:start x="175" y="0"/>
                  <wp:lineTo x="0" y="1243"/>
                  <wp:lineTo x="0" y="20201"/>
                  <wp:lineTo x="117" y="21755"/>
                  <wp:lineTo x="146" y="21755"/>
                  <wp:lineTo x="21469" y="21755"/>
                  <wp:lineTo x="21498" y="21755"/>
                  <wp:lineTo x="21615" y="20201"/>
                  <wp:lineTo x="21615" y="1243"/>
                  <wp:lineTo x="21440" y="0"/>
                  <wp:lineTo x="175" y="0"/>
                </wp:wrapPolygon>
              </wp:wrapThrough>
              <wp:docPr id="1" name="Rounded Rectangle 1"/>
              <wp:cNvGraphicFramePr/>
              <a:graphic xmlns:a="http://schemas.openxmlformats.org/drawingml/2006/main">
                <a:graphicData uri="http://schemas.microsoft.com/office/word/2010/wordprocessingShape">
                  <wps:wsp>
                    <wps:cNvSpPr/>
                    <wps:spPr>
                      <a:xfrm>
                        <a:off x="0" y="0"/>
                        <a:ext cx="14106525" cy="1323975"/>
                      </a:xfrm>
                      <a:prstGeom prst="roundRect">
                        <a:avLst/>
                      </a:prstGeom>
                      <a:solidFill>
                        <a:srgbClr val="9A084A"/>
                      </a:solidFill>
                      <a:ln>
                        <a:solidFill>
                          <a:srgbClr val="C0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roundrect w14:anchorId="77368D23" id="Rounded Rectangle 1" o:spid="_x0000_s1026" style="position:absolute;margin-left:-294pt;margin-top:-38.45pt;width:1110.75pt;height:104.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" fillcolor="#9a084a" strokecolor="#c00000" strokeweight="1pt">
              <v:stroke joinstyle="miter"/>
              <w10:wrap type="through"/>
            </v:roundrect>
          </w:pict>
        </mc:Fallback>
      </mc:AlternateContent>
    </w:r>
    <w:r w:rsidR="001A1467" w:rsidRPr="00AB55B7">
      <w:rPr>
        <w:noProof/>
      </w:rPr>
      <w:drawing>
        <wp:anchor distT="0" distB="0" distL="114300" distR="114300" simplePos="0" relativeHeight="251660288" behindDoc="1" locked="0" layoutInCell="1" allowOverlap="1" wp14:anchorId="615B8B7C" wp14:editId="100306EA">
          <wp:simplePos x="0" y="0"/>
          <wp:positionH relativeFrom="column">
            <wp:posOffset>5637530</wp:posOffset>
          </wp:positionH>
          <wp:positionV relativeFrom="paragraph">
            <wp:posOffset>47625</wp:posOffset>
          </wp:positionV>
          <wp:extent cx="1078865" cy="1038225"/>
          <wp:effectExtent l="0" t="0" r="6985" b="9525"/>
          <wp:wrapTight wrapText="bothSides">
            <wp:wrapPolygon edited="0">
              <wp:start x="0" y="0"/>
              <wp:lineTo x="0" y="21402"/>
              <wp:lineTo x="21358" y="21402"/>
              <wp:lineTo x="21358" y="0"/>
              <wp:lineTo x="0" y="0"/>
            </wp:wrapPolygon>
          </wp:wrapTight>
          <wp:docPr id="2" name="Picture 2" descr="P:\Documents\UNIFORMED\Uniformd_School Press Kit\Uniformd Logos\ST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Documents\UNIFORMED\Uniformd_School Press Kit\Uniformd Logos\STW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7886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6315">
      <w:rPr>
        <w:noProof/>
      </w:rPr>
      <mc:AlternateContent>
        <mc:Choice Requires="wps">
          <w:drawing>
            <wp:anchor distT="45720" distB="45720" distL="114300" distR="114300" simplePos="0" relativeHeight="251662336" behindDoc="0" locked="0" layoutInCell="1" allowOverlap="1" wp14:anchorId="5F2D03F1" wp14:editId="5CFD1296">
              <wp:simplePos x="0" y="0"/>
              <wp:positionH relativeFrom="column">
                <wp:posOffset>-266700</wp:posOffset>
              </wp:positionH>
              <wp:positionV relativeFrom="paragraph">
                <wp:posOffset>-421005</wp:posOffset>
              </wp:positionV>
              <wp:extent cx="3648075" cy="16764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8075" cy="1676400"/>
                      </a:xfrm>
                      <a:prstGeom prst="rect">
                        <a:avLst/>
                      </a:prstGeom>
                      <a:noFill/>
                      <a:ln w="9525">
                        <a:noFill/>
                        <a:miter lim="800000"/>
                        <a:headEnd/>
                        <a:tailEnd/>
                      </a:ln>
                    </wps:spPr>
                    <wps:txb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2"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F2D03F1" id="_x0000_t202" coordsize="21600,21600" o:spt="202" path="m,l,21600r21600,l21600,xe">
              <v:stroke joinstyle="miter"/>
              <v:path gradientshapeok="t" o:connecttype="rect"/>
            </v:shapetype>
            <v:shape id="Text Box 2" o:spid="_x0000_s1026" type="#_x0000_t202" style="position:absolute;margin-left:-21pt;margin-top:-33.15pt;width:287.25pt;height:132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" filled="f" stroked="f">
              <v:textbox>
                <w:txbxContent>
                  <w:p w14:paraId="1F7A2EFC" w14:textId="77777777" w:rsidR="0034694F" w:rsidRPr="0034694F" w:rsidRDefault="0034694F" w:rsidP="00AB55B7">
                    <w:pPr>
                      <w:rPr>
                        <w:rFonts w:asciiTheme="minorHAnsi" w:hAnsiTheme="minorHAnsi" w:cstheme="minorHAnsi"/>
                        <w:b/>
                        <w:color w:val="FFFFFF" w:themeColor="background1"/>
                        <w:sz w:val="22"/>
                      </w:rPr>
                    </w:pPr>
                  </w:p>
                  <w:p w14:paraId="2D6946F3" w14:textId="77777777" w:rsidR="00AB55B7" w:rsidRPr="0034694F" w:rsidRDefault="00AB55B7" w:rsidP="00AB55B7">
                    <w:pPr>
                      <w:rPr>
                        <w:rFonts w:asciiTheme="minorHAnsi" w:hAnsiTheme="minorHAnsi" w:cstheme="minorHAnsi"/>
                        <w:b/>
                        <w:color w:val="FFFFFF" w:themeColor="background1"/>
                        <w:sz w:val="40"/>
                      </w:rPr>
                    </w:pPr>
                    <w:r w:rsidRPr="0034694F">
                      <w:rPr>
                        <w:rFonts w:asciiTheme="minorHAnsi" w:hAnsiTheme="minorHAnsi" w:cstheme="minorHAnsi"/>
                        <w:b/>
                        <w:color w:val="FFFFFF" w:themeColor="background1"/>
                        <w:sz w:val="40"/>
                      </w:rPr>
                      <w:t xml:space="preserve">St Wilfrid’s Catholic Academy </w:t>
                    </w:r>
                  </w:p>
                  <w:p w14:paraId="3AD3A41B"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Queen’s Avenue</w:t>
                    </w:r>
                  </w:p>
                  <w:p w14:paraId="644B72C1"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Tunstall</w:t>
                    </w:r>
                  </w:p>
                  <w:p w14:paraId="3D7E32E0"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ST6 6EE</w:t>
                    </w:r>
                  </w:p>
                  <w:p w14:paraId="2D729045" w14:textId="77777777" w:rsidR="00AB55B7" w:rsidRPr="0034694F" w:rsidRDefault="00AB55B7" w:rsidP="00AB55B7">
                    <w:pPr>
                      <w:rPr>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Telephone: 01782 235676 </w:t>
                    </w:r>
                  </w:p>
                  <w:p w14:paraId="1F157931" w14:textId="77777777" w:rsidR="00AB55B7" w:rsidRPr="0034694F" w:rsidRDefault="00AB55B7" w:rsidP="00AB55B7">
                    <w:pPr>
                      <w:rPr>
                        <w:rStyle w:val="Hyperlink"/>
                        <w:rFonts w:asciiTheme="minorHAnsi" w:hAnsiTheme="minorHAnsi" w:cstheme="minorHAnsi"/>
                        <w:b/>
                        <w:color w:val="FFFFFF" w:themeColor="background1"/>
                        <w:sz w:val="18"/>
                      </w:rPr>
                    </w:pPr>
                    <w:r w:rsidRPr="0034694F">
                      <w:rPr>
                        <w:rFonts w:asciiTheme="minorHAnsi" w:hAnsiTheme="minorHAnsi" w:cstheme="minorHAnsi"/>
                        <w:b/>
                        <w:color w:val="FFFFFF" w:themeColor="background1"/>
                        <w:sz w:val="18"/>
                      </w:rPr>
                      <w:t xml:space="preserve">Email: </w:t>
                    </w:r>
                    <w:hyperlink r:id="rId3" w:history="1">
                      <w:r w:rsidRPr="0034694F">
                        <w:rPr>
                          <w:rStyle w:val="Hyperlink"/>
                          <w:rFonts w:asciiTheme="minorHAnsi" w:hAnsiTheme="minorHAnsi" w:cstheme="minorHAnsi"/>
                          <w:b/>
                          <w:color w:val="FFFFFF" w:themeColor="background1"/>
                          <w:sz w:val="18"/>
                        </w:rPr>
                        <w:t>office@stwilfridsnewman.co.uk</w:t>
                      </w:r>
                    </w:hyperlink>
                  </w:p>
                  <w:p w14:paraId="15D70347" w14:textId="77777777" w:rsidR="00B61D8E" w:rsidRPr="0034694F" w:rsidRDefault="00B61D8E" w:rsidP="00AB55B7">
                    <w:pPr>
                      <w:rPr>
                        <w:rFonts w:asciiTheme="minorHAnsi" w:hAnsiTheme="minorHAnsi" w:cstheme="minorHAnsi"/>
                        <w:b/>
                        <w:color w:val="FFFFFF" w:themeColor="background1"/>
                        <w:sz w:val="10"/>
                      </w:rPr>
                    </w:pPr>
                  </w:p>
                  <w:p w14:paraId="74A5704A" w14:textId="77777777" w:rsidR="00AB55B7" w:rsidRPr="0034694F" w:rsidRDefault="00AB55B7" w:rsidP="00AB55B7">
                    <w:pPr>
                      <w:rPr>
                        <w:rFonts w:asciiTheme="minorHAnsi" w:hAnsiTheme="minorHAnsi" w:cstheme="minorHAnsi"/>
                        <w:b/>
                        <w:color w:val="9A084A"/>
                        <w:sz w:val="6"/>
                      </w:rPr>
                    </w:pPr>
                  </w:p>
                  <w:p w14:paraId="09D1BB40" w14:textId="77777777" w:rsidR="00AB55B7" w:rsidRPr="0034694F" w:rsidRDefault="00AB55B7" w:rsidP="00AB55B7">
                    <w:pPr>
                      <w:rPr>
                        <w:rFonts w:asciiTheme="minorHAnsi" w:hAnsiTheme="minorHAnsi" w:cstheme="minorHAnsi"/>
                        <w:b/>
                      </w:rPr>
                    </w:pPr>
                    <w:r w:rsidRPr="0034694F">
                      <w:rPr>
                        <w:rFonts w:asciiTheme="minorHAnsi" w:hAnsiTheme="minorHAnsi" w:cstheme="minorHAnsi"/>
                        <w:b/>
                      </w:rPr>
                      <w:t xml:space="preserve">Principal: Mr. N. Glover </w:t>
                    </w:r>
                  </w:p>
                  <w:p w14:paraId="4E093D2C" w14:textId="77777777" w:rsidR="00AB55B7" w:rsidRPr="00AB55B7" w:rsidRDefault="00AB55B7">
                    <w:pPr>
                      <w:rPr>
                        <w:b/>
                        <w:color w:val="9A084A"/>
                        <w:sz w:val="18"/>
                      </w:rPr>
                    </w:pPr>
                  </w:p>
                  <w:p w14:paraId="537CA04B" w14:textId="77777777" w:rsidR="00AB55B7" w:rsidRPr="00AB55B7" w:rsidRDefault="00AB55B7">
                    <w:pPr>
                      <w:rPr>
                        <w:b/>
                        <w:sz w:val="40"/>
                      </w:rPr>
                    </w:pPr>
                  </w:p>
                </w:txbxContent>
              </v:textbox>
              <w10:wrap type="square"/>
            </v:shape>
          </w:pict>
        </mc:Fallback>
      </mc:AlternateContent>
    </w:r>
  </w:p>
  <w:p w14:paraId="398E07FD" w14:textId="77777777" w:rsidR="00AB55B7" w:rsidRDefault="00AB55B7">
    <w:pPr>
      <w:pStyle w:val="Header"/>
    </w:pPr>
  </w:p>
  <w:p w14:paraId="18D541F0" w14:textId="77777777" w:rsidR="00AB55B7" w:rsidRDefault="00AB55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756794"/>
    <w:multiLevelType w:val="hybridMultilevel"/>
    <w:tmpl w:val="527CCEAC"/>
    <w:lvl w:ilvl="0" w:tplc="2F24E2D2">
      <w:start w:val="1"/>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E52171"/>
    <w:multiLevelType w:val="hybridMultilevel"/>
    <w:tmpl w:val="1242B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5EF164F"/>
    <w:multiLevelType w:val="hybridMultilevel"/>
    <w:tmpl w:val="FDB6D2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5B7"/>
    <w:rsid w:val="0000586E"/>
    <w:rsid w:val="00020B0F"/>
    <w:rsid w:val="000514F7"/>
    <w:rsid w:val="000A745C"/>
    <w:rsid w:val="000C3D9D"/>
    <w:rsid w:val="00125D0B"/>
    <w:rsid w:val="00127BF5"/>
    <w:rsid w:val="00127F3E"/>
    <w:rsid w:val="001946C7"/>
    <w:rsid w:val="001A1467"/>
    <w:rsid w:val="002B3D27"/>
    <w:rsid w:val="00333F40"/>
    <w:rsid w:val="0034694F"/>
    <w:rsid w:val="00354241"/>
    <w:rsid w:val="0039355F"/>
    <w:rsid w:val="0040530A"/>
    <w:rsid w:val="0042590E"/>
    <w:rsid w:val="00452212"/>
    <w:rsid w:val="004A704A"/>
    <w:rsid w:val="006970C3"/>
    <w:rsid w:val="0072264F"/>
    <w:rsid w:val="007D7C2E"/>
    <w:rsid w:val="00805C8C"/>
    <w:rsid w:val="00835638"/>
    <w:rsid w:val="0084041D"/>
    <w:rsid w:val="0088266E"/>
    <w:rsid w:val="00966B21"/>
    <w:rsid w:val="00996A07"/>
    <w:rsid w:val="009B41A9"/>
    <w:rsid w:val="00A232E8"/>
    <w:rsid w:val="00A272F2"/>
    <w:rsid w:val="00A350CF"/>
    <w:rsid w:val="00A42FE5"/>
    <w:rsid w:val="00A9523C"/>
    <w:rsid w:val="00AB55B7"/>
    <w:rsid w:val="00B10657"/>
    <w:rsid w:val="00B61D8E"/>
    <w:rsid w:val="00B96D65"/>
    <w:rsid w:val="00BB24A3"/>
    <w:rsid w:val="00BD538C"/>
    <w:rsid w:val="00BE2F42"/>
    <w:rsid w:val="00BE535D"/>
    <w:rsid w:val="00BF4CC0"/>
    <w:rsid w:val="00C13F17"/>
    <w:rsid w:val="00D05B47"/>
    <w:rsid w:val="00D4387F"/>
    <w:rsid w:val="00D44FE4"/>
    <w:rsid w:val="00DD23AE"/>
    <w:rsid w:val="00DF1227"/>
    <w:rsid w:val="00EA517E"/>
    <w:rsid w:val="00EC2D79"/>
    <w:rsid w:val="00EE6315"/>
    <w:rsid w:val="00FE3A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B1CC3B6"/>
  <w15:chartTrackingRefBased/>
  <w15:docId w15:val="{C3FAACBA-DCC1-41F0-9985-B3F8F58BF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1D8E"/>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AB55B7"/>
  </w:style>
  <w:style w:type="paragraph" w:styleId="Footer">
    <w:name w:val="footer"/>
    <w:basedOn w:val="Normal"/>
    <w:link w:val="FooterChar"/>
    <w:uiPriority w:val="99"/>
    <w:unhideWhenUsed/>
    <w:rsid w:val="00AB55B7"/>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AB55B7"/>
  </w:style>
  <w:style w:type="character" w:styleId="Hyperlink">
    <w:name w:val="Hyperlink"/>
    <w:basedOn w:val="DefaultParagraphFont"/>
    <w:uiPriority w:val="99"/>
    <w:unhideWhenUsed/>
    <w:rsid w:val="00AB55B7"/>
    <w:rPr>
      <w:color w:val="0563C1" w:themeColor="hyperlink"/>
      <w:u w:val="single"/>
    </w:rPr>
  </w:style>
  <w:style w:type="paragraph" w:styleId="BodyText">
    <w:name w:val="Body Text"/>
    <w:basedOn w:val="Normal"/>
    <w:link w:val="BodyTextChar"/>
    <w:uiPriority w:val="99"/>
    <w:unhideWhenUsed/>
    <w:rsid w:val="00127BF5"/>
    <w:pPr>
      <w:spacing w:after="120"/>
    </w:pPr>
  </w:style>
  <w:style w:type="character" w:customStyle="1" w:styleId="BodyTextChar">
    <w:name w:val="Body Text Char"/>
    <w:basedOn w:val="DefaultParagraphFont"/>
    <w:link w:val="BodyText"/>
    <w:uiPriority w:val="99"/>
    <w:rsid w:val="00127BF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6970C3"/>
    <w:pPr>
      <w:spacing w:before="100" w:beforeAutospacing="1" w:after="100" w:afterAutospacing="1"/>
    </w:pPr>
  </w:style>
  <w:style w:type="paragraph" w:styleId="NoSpacing">
    <w:name w:val="No Spacing"/>
    <w:uiPriority w:val="1"/>
    <w:qFormat/>
    <w:rsid w:val="006970C3"/>
    <w:pPr>
      <w:spacing w:after="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F1227"/>
    <w:pPr>
      <w:spacing w:after="160" w:line="259" w:lineRule="auto"/>
      <w:ind w:left="720"/>
      <w:contextualSpacing/>
    </w:pPr>
    <w:rPr>
      <w:rFonts w:asciiTheme="minorHAnsi" w:eastAsiaTheme="minorHAnsi" w:hAnsiTheme="minorHAnsi" w:cstheme="minorBidi"/>
      <w:sz w:val="22"/>
      <w:szCs w:val="22"/>
      <w:lang w:eastAsia="en-US"/>
    </w:rPr>
  </w:style>
  <w:style w:type="table" w:styleId="TableGrid">
    <w:name w:val="Table Grid"/>
    <w:basedOn w:val="TableNormal"/>
    <w:uiPriority w:val="39"/>
    <w:rsid w:val="00DF12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96D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96D65"/>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878910">
      <w:bodyDiv w:val="1"/>
      <w:marLeft w:val="0"/>
      <w:marRight w:val="0"/>
      <w:marTop w:val="0"/>
      <w:marBottom w:val="0"/>
      <w:divBdr>
        <w:top w:val="none" w:sz="0" w:space="0" w:color="auto"/>
        <w:left w:val="none" w:sz="0" w:space="0" w:color="auto"/>
        <w:bottom w:val="none" w:sz="0" w:space="0" w:color="auto"/>
        <w:right w:val="none" w:sz="0" w:space="0" w:color="auto"/>
      </w:divBdr>
    </w:div>
    <w:div w:id="1340691551">
      <w:bodyDiv w:val="1"/>
      <w:marLeft w:val="0"/>
      <w:marRight w:val="0"/>
      <w:marTop w:val="0"/>
      <w:marBottom w:val="0"/>
      <w:divBdr>
        <w:top w:val="none" w:sz="0" w:space="0" w:color="auto"/>
        <w:left w:val="none" w:sz="0" w:space="0" w:color="auto"/>
        <w:bottom w:val="none" w:sz="0" w:space="0" w:color="auto"/>
        <w:right w:val="none" w:sz="0" w:space="0" w:color="auto"/>
      </w:divBdr>
    </w:div>
    <w:div w:id="1421953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hyperlink" Target="mailto:office@stwilfridsnewman.co.uk" TargetMode="External"/><Relationship Id="rId2" Type="http://schemas.openxmlformats.org/officeDocument/2006/relationships/hyperlink" Target="mailto:office@stwilfridsnewman.co.uk" TargetMode="External"/><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208</Words>
  <Characters>1186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Birkin</dc:creator>
  <cp:keywords/>
  <dc:description/>
  <cp:lastModifiedBy>Javairia Latif</cp:lastModifiedBy>
  <cp:revision>2</cp:revision>
  <cp:lastPrinted>2024-12-05T15:15:00Z</cp:lastPrinted>
  <dcterms:created xsi:type="dcterms:W3CDTF">2025-09-22T13:13:00Z</dcterms:created>
  <dcterms:modified xsi:type="dcterms:W3CDTF">2025-09-22T13:13:00Z</dcterms:modified>
</cp:coreProperties>
</file>